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Dragonmaid Archetype Functional Analysis: Recursion, Control, and Strategic Integration in the TCG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Dragonmaid Operational Model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Archetype Classification and Strategic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Dragonmaid archetype operates fundamentally as a Midrange Fusion and Control strategy, distinguishing itself from rapid Special Summon engines by focusing on persistent resource accumulation and cyclical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decks centered on establishing massive, multi-negate end boards in Turn 1, the Dragonmaid objective is to establish a robust, self-replenishing engine capable of accumulating incremental advantage over multiple turns, excelling in the late-game "grind".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requires meticulous resource management, particularly the constant cycling of archetype monsters between the Hand, Field, Graveyard (GY), and Extra Deck.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Mechanical Loop: Tag-Out and Hand Persistence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mechanism enabling the Dragonmaid strategy is the unique Battle Phase (BP) "Tag-Out"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high-level Dragon forms (Level 7 or higher) are designed to return themselves to the hand at the end of the BP, immediately Special Summoning a low-level Dragonmaid monster (Level 4 or lower)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Conversely, the low-level Maids perform the reverse swap at the start of the BP, returning themselves to the hand to summon a high-level Dragon from the hand or 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continuous cycling is strategically vital because returning the low-level Maids—the primary search and utility monsters—to the hand ensures they are readily available to be Special Summoned on subsequent turns via their own effects, </w:t>
      </w:r>
      <w:r w:rsidDel="00000000" w:rsidR="00000000" w:rsidRPr="00000000">
        <w:rPr>
          <w:rFonts w:ascii="Google Sans Text" w:cs="Google Sans Text" w:eastAsia="Google Sans Text" w:hAnsi="Google Sans Text"/>
          <w:i w:val="1"/>
          <w:color w:val="1b1c1d"/>
          <w:rtl w:val="0"/>
        </w:rPr>
        <w:t xml:space="preserve">Dragonmaid Hospitality</w:t>
      </w:r>
      <w:r w:rsidDel="00000000" w:rsidR="00000000" w:rsidRPr="00000000">
        <w:rPr>
          <w:rFonts w:ascii="Google Sans Text" w:cs="Google Sans Text" w:eastAsia="Google Sans Text" w:hAnsi="Google Sans Text"/>
          <w:color w:val="1b1c1d"/>
          <w:rtl w:val="0"/>
        </w:rPr>
        <w:t xml:space="preserve">, or the Fusion Monsters’ Standby Phase effects.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immediate re-triggering of their essential effects (search or mill) establishes continuous card advantage generation, allowing the deck to recover quickly from disruption and maintain strong presence.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Visualization Mandate Fulfillment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architecture of the Dragonmaid archetype is uniquely suited for visualization platforms due to its highly conditional and phase-dependent mechanics. The entire operational model can be segmented into clearly defined nodes: Inputs (Main Deck Maids), Processes (Search, Mill, Fusion, Link), Conditional Logic (Battle Phase swaps, Negation Floats), and Outputs (Endboard). The following analysis proceeds sequentially through these nodes to define the archetypal workflow.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Dragonmaid Archetype Architecture: Functional Card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Deck composition dictates the speed and flexibility of the archetype, with low-level monsters handling setup and high-level monsters providing battle utility and defensive quick effects.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Maid Monsters: The Engine Starters (Level 4 and Lower)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low-level Maids are the primary initiators and resource generators for the deck, and their effects are triggered upon Normal or Special Summon.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Chamber Dragonmaid (L4, DARK): The Consistency Nexus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Chamber Dragonmaid</w:t>
      </w:r>
      <w:r w:rsidDel="00000000" w:rsidR="00000000" w:rsidRPr="00000000">
        <w:rPr>
          <w:rFonts w:ascii="Google Sans Text" w:cs="Google Sans Text" w:eastAsia="Google Sans Text" w:hAnsi="Google Sans Text"/>
          <w:color w:val="1b1c1d"/>
          <w:rtl w:val="0"/>
        </w:rPr>
        <w:t xml:space="preserve"> is arguably the most critical starter, serving as the consistency linchpin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Upon being Normal or Special Summoned,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allows the player to add 1 "Dragonmaid" Spell/Trap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provides immediate access to essential combo pieces. If the player lacks Fusion access,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If the player requires field presence or GY setup,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Dragonmaid Hospitality</w:t>
      </w:r>
      <w:r w:rsidDel="00000000" w:rsidR="00000000" w:rsidRPr="00000000">
        <w:rPr>
          <w:rFonts w:ascii="Google Sans Text" w:cs="Google Sans Text" w:eastAsia="Google Sans Text" w:hAnsi="Google Sans Text"/>
          <w:color w:val="1b1c1d"/>
          <w:rtl w:val="0"/>
        </w:rPr>
        <w:t xml:space="preserve">. Because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S/T cards, it is the primary route to starting the resource engine.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Parlor Dragonmaid (L4, DARK): Graveyard Setup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Spells/Traps, </w:t>
      </w:r>
      <w:r w:rsidDel="00000000" w:rsidR="00000000" w:rsidRPr="00000000">
        <w:rPr>
          <w:rFonts w:ascii="Google Sans Text" w:cs="Google Sans Text" w:eastAsia="Google Sans Text" w:hAnsi="Google Sans Text"/>
          <w:i w:val="1"/>
          <w:color w:val="1b1c1d"/>
          <w:rtl w:val="0"/>
        </w:rPr>
        <w:t xml:space="preserve">Parlor Dragonmaid</w:t>
      </w:r>
      <w:r w:rsidDel="00000000" w:rsidR="00000000" w:rsidRPr="00000000">
        <w:rPr>
          <w:rFonts w:ascii="Google Sans Text" w:cs="Google Sans Text" w:eastAsia="Google Sans Text" w:hAnsi="Google Sans Text"/>
          <w:color w:val="1b1c1d"/>
          <w:rtl w:val="0"/>
        </w:rPr>
        <w:t xml:space="preserve"> focuses on optimizing the Graveyard for recursion.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Normal or Special Summoned,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sends 1 "Dragonmaid" card (excluding itself) from the Deck to the GY. This is essential for setting up the archetype's high-utility trap, </w:t>
      </w:r>
      <w:r w:rsidDel="00000000" w:rsidR="00000000" w:rsidRPr="00000000">
        <w:rPr>
          <w:rFonts w:ascii="Google Sans Text" w:cs="Google Sans Text" w:eastAsia="Google Sans Text" w:hAnsi="Google Sans Text"/>
          <w:i w:val="1"/>
          <w:color w:val="1b1c1d"/>
          <w:rtl w:val="0"/>
        </w:rPr>
        <w:t xml:space="preserve">Dragonmaid Tidying</w:t>
      </w:r>
      <w:r w:rsidDel="00000000" w:rsidR="00000000" w:rsidRPr="00000000">
        <w:rPr>
          <w:rFonts w:ascii="Google Sans Text" w:cs="Google Sans Text" w:eastAsia="Google Sans Text" w:hAnsi="Google Sans Text"/>
          <w:color w:val="1b1c1d"/>
          <w:rtl w:val="0"/>
        </w:rPr>
        <w:t xml:space="preserve">, or loading the mandatory Fusion Spell,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into the GY so its self-recycling effect can be utilized immediately.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Utility Maids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Other low-level Maids like </w:t>
      </w:r>
      <w:r w:rsidDel="00000000" w:rsidR="00000000" w:rsidRPr="00000000">
        <w:rPr>
          <w:rFonts w:ascii="Google Sans Text" w:cs="Google Sans Text" w:eastAsia="Google Sans Text" w:hAnsi="Google Sans Text"/>
          <w:i w:val="1"/>
          <w:color w:val="1b1c1d"/>
          <w:rtl w:val="0"/>
        </w:rPr>
        <w:t xml:space="preserve">Kitchen Dragonmaid</w:t>
      </w:r>
      <w:r w:rsidDel="00000000" w:rsidR="00000000" w:rsidRPr="00000000">
        <w:rPr>
          <w:rFonts w:ascii="Google Sans Text" w:cs="Google Sans Text" w:eastAsia="Google Sans Text" w:hAnsi="Google Sans Text"/>
          <w:color w:val="1b1c1d"/>
          <w:rtl w:val="0"/>
        </w:rPr>
        <w:t xml:space="preserve"> (L2, WATER) and </w:t>
      </w:r>
      <w:r w:rsidDel="00000000" w:rsidR="00000000" w:rsidRPr="00000000">
        <w:rPr>
          <w:rFonts w:ascii="Google Sans Text" w:cs="Google Sans Text" w:eastAsia="Google Sans Text" w:hAnsi="Google Sans Text"/>
          <w:i w:val="1"/>
          <w:color w:val="1b1c1d"/>
          <w:rtl w:val="0"/>
        </w:rPr>
        <w:t xml:space="preserve">Nurse Dragonmaid</w:t>
      </w:r>
      <w:r w:rsidDel="00000000" w:rsidR="00000000" w:rsidRPr="00000000">
        <w:rPr>
          <w:rFonts w:ascii="Google Sans Text" w:cs="Google Sans Text" w:eastAsia="Google Sans Text" w:hAnsi="Google Sans Text"/>
          <w:color w:val="1b1c1d"/>
          <w:rtl w:val="0"/>
        </w:rPr>
        <w:t xml:space="preserve"> (L2, DARK) provide secondary utility, typically serving as targets for revival or as supplementary materials.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provides hand management by allowing a search from the Deck or GY by discarding, while </w:t>
      </w:r>
      <w:r w:rsidDel="00000000" w:rsidR="00000000" w:rsidRPr="00000000">
        <w:rPr>
          <w:rFonts w:ascii="Google Sans Text" w:cs="Google Sans Text" w:eastAsia="Google Sans Text" w:hAnsi="Google Sans Text"/>
          <w:i w:val="1"/>
          <w:color w:val="1b1c1d"/>
          <w:rtl w:val="0"/>
        </w:rPr>
        <w:t xml:space="preserve">Nurse</w:t>
      </w:r>
      <w:r w:rsidDel="00000000" w:rsidR="00000000" w:rsidRPr="00000000">
        <w:rPr>
          <w:rFonts w:ascii="Google Sans Text" w:cs="Google Sans Text" w:eastAsia="Google Sans Text" w:hAnsi="Google Sans Text"/>
          <w:color w:val="1b1c1d"/>
          <w:rtl w:val="0"/>
        </w:rPr>
        <w:t xml:space="preserve"> facilitates field control and revival by Special Summoning a Level 4 or lower Dragonmaid from the GY. These secondary utility Maids are often summoned during the Standby Phase via the Fusion Monsters' effects to maintain the recursion loop.</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Dragon Monsters: Hand Utility and Tag-Out Vectors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high-level Dragon monsters (L7 and L8) share the Battle Phase Tag-Out mechanic, allowing them to cycle back into the low-level Maids.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all of them possess powerful Quick Effects that can be triggered by discarding them from the hand, transforming them into situational Hand Traps or utility effects during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Dragonmaid Ernus (L7, EARTH):</w:t>
      </w:r>
      <w:r w:rsidDel="00000000" w:rsidR="00000000" w:rsidRPr="00000000">
        <w:rPr>
          <w:rFonts w:ascii="Google Sans Text" w:cs="Google Sans Text" w:eastAsia="Google Sans Text" w:hAnsi="Google Sans Text"/>
          <w:color w:val="1b1c1d"/>
          <w:rtl w:val="0"/>
        </w:rPr>
        <w:t xml:space="preserve"> Its discard effect allows the player to Special Summon 1 Level 4 or lower Dragonmaid from the hand. This is an excellent tool for mid-combo extension, especially if the initial Normal Summon was negated.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Dragonmaid Lorpar (L7, FIRE):</w:t>
      </w:r>
      <w:r w:rsidDel="00000000" w:rsidR="00000000" w:rsidRPr="00000000">
        <w:rPr>
          <w:rFonts w:ascii="Google Sans Text" w:cs="Google Sans Text" w:eastAsia="Google Sans Text" w:hAnsi="Google Sans Text"/>
          <w:color w:val="1b1c1d"/>
          <w:rtl w:val="0"/>
        </w:rPr>
        <w:t xml:space="preserve"> Its discard effect is a Quick Effect that allows the player to negate an opponent's monster effect activation, providing crucial defensive utility.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Dragonmaid Tinkhec (L8, WIND):</w:t>
      </w:r>
      <w:r w:rsidDel="00000000" w:rsidR="00000000" w:rsidRPr="00000000">
        <w:rPr>
          <w:rFonts w:ascii="Google Sans Text" w:cs="Google Sans Text" w:eastAsia="Google Sans Text" w:hAnsi="Google Sans Text"/>
          <w:color w:val="1b1c1d"/>
          <w:rtl w:val="0"/>
        </w:rPr>
        <w:t xml:space="preserve"> Its discard effect targets a Dragonmaid monster and grants it a massive 2000 ATK/DEF boost until the end of the turn. This is essential for achieving lethal damage or ensuring the destruction of a formidable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Spell/Trap Infrastructure: The Resource Managers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Spell and Trap cards define the deck’s ability to fusion summon and recycle resources indefinitely.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Dragonmaid Changeover (Normal Spell)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archetype's Fusion catalyst, enabling the Fusion Summon of 1 Dragon Fusion Monster from the Extra Deck using monsters from the hand or field as material.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Critically,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possesses a Graveyard effect that can be used once per turn: the player can target 1 Dragonmaid monster they control, return that monster to the hand, and then add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mechanism creates the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infinite Fusion resource loop</w:t>
      </w:r>
      <w:r w:rsidDel="00000000" w:rsidR="00000000" w:rsidRPr="00000000">
        <w:rPr>
          <w:rFonts w:ascii="Google Sans Text" w:cs="Google Sans Text" w:eastAsia="Google Sans Text" w:hAnsi="Google Sans Text"/>
          <w:color w:val="1b1c1d"/>
          <w:rtl w:val="0"/>
        </w:rPr>
        <w:t xml:space="preserve">, ensuring that the player never runs out of the core Fusion Spell, thus defining the deck's longevity in extended duels.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Dragonmaid Hospitality (Normal Spell)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Hospitality</w:t>
      </w:r>
      <w:r w:rsidDel="00000000" w:rsidR="00000000" w:rsidRPr="00000000">
        <w:rPr>
          <w:rFonts w:ascii="Google Sans Text" w:cs="Google Sans Text" w:eastAsia="Google Sans Text" w:hAnsi="Google Sans Text"/>
          <w:color w:val="1b1c1d"/>
          <w:rtl w:val="0"/>
        </w:rPr>
        <w:t xml:space="preserve"> is key for both field establishment and graveyard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revives a Dragonmaid monster from the GY, and then requires the player to send 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Dragonmaid card from the Deck to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facilitates field presence for immediate Link or Fusion summoning, while simultaneously setting up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Tidying</w:t>
      </w:r>
      <w:r w:rsidDel="00000000" w:rsidR="00000000" w:rsidRPr="00000000">
        <w:rPr>
          <w:rFonts w:ascii="Google Sans Text" w:cs="Google Sans Text" w:eastAsia="Google Sans Text" w:hAnsi="Google Sans Text"/>
          <w:color w:val="1b1c1d"/>
          <w:rtl w:val="0"/>
        </w:rPr>
        <w:t xml:space="preserve"> in the GY for later use.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Dragonmaid Tidying (Continuous Trap)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Tidying</w:t>
      </w:r>
      <w:r w:rsidDel="00000000" w:rsidR="00000000" w:rsidRPr="00000000">
        <w:rPr>
          <w:rFonts w:ascii="Google Sans Text" w:cs="Google Sans Text" w:eastAsia="Google Sans Text" w:hAnsi="Google Sans Text"/>
          <w:color w:val="1b1c1d"/>
          <w:rtl w:val="0"/>
        </w:rPr>
        <w:t xml:space="preserve"> provides multi-purpose control and further recycling.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effect is a bounce: targeting 1 Dragon monster controlled by the player and 1 card controlled by the opponent (or in their GY), and returning both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versatility allows the player to disrupt the opponent's strategy while recycling a Dragonmaid resource for re-use. Additionally,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Tidying</w:t>
      </w:r>
      <w:r w:rsidDel="00000000" w:rsidR="00000000" w:rsidRPr="00000000">
        <w:rPr>
          <w:rFonts w:ascii="Google Sans Text" w:cs="Google Sans Text" w:eastAsia="Google Sans Text" w:hAnsi="Google Sans Text"/>
          <w:color w:val="1b1c1d"/>
          <w:rtl w:val="0"/>
        </w:rPr>
        <w:t xml:space="preserve"> can banish itself from the GY to Special Summon 1 Dragonmaid monster from the hand or GY, which is then returned to the hand during the End Phase (EP).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temporary summon is critical for Link climbing (e.g., into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or activating a Maid's search/mill effect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Fusion Boss Hierarchy: Control and Continuous Recursion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Dragonmaid Fusion Monsters represent the primary Turn 1 goal and the engine’s sustained resource output.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Dragonmaid Sheou (L10, LIGHT): The Proactive Interrupter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Dragonmaid Sheou</w:t>
      </w:r>
      <w:r w:rsidDel="00000000" w:rsidR="00000000" w:rsidRPr="00000000">
        <w:rPr>
          <w:rFonts w:ascii="Google Sans Text" w:cs="Google Sans Text" w:eastAsia="Google Sans Text" w:hAnsi="Google Sans Text"/>
          <w:color w:val="1b1c1d"/>
          <w:rtl w:val="0"/>
        </w:rPr>
        <w:t xml:space="preserve"> is the preferred Turn 1 Fusion Boss, requiring 1 "Dragonmaid" monster + 1 Level 5 or higher Dragon monster.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possesses two powerful effects:</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Standby Phase (SBP) Revival:</w:t>
      </w:r>
      <w:r w:rsidDel="00000000" w:rsidR="00000000" w:rsidRPr="00000000">
        <w:rPr>
          <w:rFonts w:ascii="Google Sans Text" w:cs="Google Sans Text" w:eastAsia="Google Sans Text" w:hAnsi="Google Sans Text"/>
          <w:color w:val="1b1c1d"/>
          <w:rtl w:val="0"/>
        </w:rPr>
        <w:t xml:space="preserve"> During each SBP,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can Special Summon 1 Level 9 or lower Dragonmaid monster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initiates the deck’s recurring resource generation loop.</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Quick Effect Disruption and Transition:</w:t>
      </w:r>
      <w:r w:rsidDel="00000000" w:rsidR="00000000" w:rsidRPr="00000000">
        <w:rPr>
          <w:rFonts w:ascii="Google Sans Text" w:cs="Google Sans Text" w:eastAsia="Google Sans Text" w:hAnsi="Google Sans Text"/>
          <w:color w:val="1b1c1d"/>
          <w:rtl w:val="0"/>
        </w:rPr>
        <w:t xml:space="preserve"> When the opponent activates a card or effect,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can negate the activation and destroy that card.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Immediately afterward,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must return itself to the Extra Deck, and then Special Summon 1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from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negation sequence is not merely disruption; it functions as a highly resilient </w:t>
      </w:r>
      <w:r w:rsidDel="00000000" w:rsidR="00000000" w:rsidRPr="00000000">
        <w:rPr>
          <w:rFonts w:ascii="Google Sans Text" w:cs="Google Sans Text" w:eastAsia="Google Sans Text" w:hAnsi="Google Sans Text"/>
          <w:b w:val="1"/>
          <w:color w:val="1b1c1d"/>
          <w:rtl w:val="0"/>
        </w:rPr>
        <w:t xml:space="preserve">transition</w:t>
      </w:r>
      <w:r w:rsidDel="00000000" w:rsidR="00000000" w:rsidRPr="00000000">
        <w:rPr>
          <w:rFonts w:ascii="Google Sans Text" w:cs="Google Sans Text" w:eastAsia="Google Sans Text" w:hAnsi="Google Sans Text"/>
          <w:color w:val="1b1c1d"/>
          <w:rtl w:val="0"/>
        </w:rPr>
        <w:t xml:space="preserve"> mechanism. By returning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to the Extra Deck, it avoids immediate destruction, making it available to be Fusion Summoned again later. The immediate Special Summon of the L9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ensures that board presence and the SBP recursion effect are maintained for the opponent’s next turn.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implication of this floating ability is that the opponent must expend resources to deal with two high-ATK (3500 ATK for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3000 ATK for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Fusion Monsters sequentially, significantly draining their capacity to pursue their own strategy.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House Dragonmaid (L9, LIGHT): The Grind Engine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requires 1 "Dragonmaid" monster + any Dragon monster.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provides the proactive negation,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is the superior long-term grind piece.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has an SBP effect that Special Summons 1 Level 9 or lower Dragonmaid from the hand or 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Additionally,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possesses a Quick Effect: it returns one Dragonmaid monster the player controls to the hand, and if successful,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destroys a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secondary effect synergizes perfectly with the archetype's cycling focus. Every time a Maid returns to the hand—either through its own BP effect,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's GY effect, or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's own quick effect—</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can potentially generate monster removal.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 deck is established mid-game,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's ability to trigger monster destruction continuously by facilitating the resource cycle provides overwhelming advantage compared to the single negation offered by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Interaction Matrix and Resource Loops (Flowchart Foundation)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Dragonmaid strategy is founded on a series of consistent decision points that maintain resource density and cycle materials efficiently.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Primary Search and Mill Routes (Decision Points)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an initiating Maid (Chamber or Parlor) is successfully summoned, the player enters a critical decision node regarding resource allocation: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Search/Effect Target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GY Utility/Recursion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Chamber Dragonmaid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Dragonmaid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BP Tag-Out: SS L7/8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Parlor Dragonmaid (L4)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Dragonmaid card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Setup/Engine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BP Tag-Out: SS L7/8 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Hospitality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 1 Dragonmaid (GY); Send 1 Dragonmaid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Presence &amp;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Changeover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Dragon Fusion Monster from 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Recycles self and 1 Dragonmaid monster (H/F)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Tidying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Bounce 1 Dragon (You) + 1 Opponent's card (F/GY)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SS 1 Dragonmaid (H/GY), returns to hand in EP</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path depends on the current hand:</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Chamber Search Path:</w:t>
      </w:r>
      <w:r w:rsidDel="00000000" w:rsidR="00000000" w:rsidRPr="00000000">
        <w:rPr>
          <w:rFonts w:ascii="Google Sans Text" w:cs="Google Sans Text" w:eastAsia="Google Sans Text" w:hAnsi="Google Sans Text"/>
          <w:color w:val="1b1c1d"/>
          <w:rtl w:val="0"/>
        </w:rPr>
        <w:t xml:space="preserve"> If Fusion access (e.g.,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is not in hand,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for the most flexible starter: </w:t>
      </w:r>
      <w:r w:rsidDel="00000000" w:rsidR="00000000" w:rsidRPr="00000000">
        <w:rPr>
          <w:rFonts w:ascii="Google Sans Text" w:cs="Google Sans Text" w:eastAsia="Google Sans Text" w:hAnsi="Google Sans Text"/>
          <w:i w:val="1"/>
          <w:color w:val="1b1c1d"/>
          <w:rtl w:val="0"/>
        </w:rPr>
        <w:t xml:space="preserve">Hospitality</w:t>
      </w:r>
      <w:r w:rsidDel="00000000" w:rsidR="00000000" w:rsidRPr="00000000">
        <w:rPr>
          <w:rFonts w:ascii="Google Sans Text" w:cs="Google Sans Text" w:eastAsia="Google Sans Text" w:hAnsi="Google Sans Text"/>
          <w:color w:val="1b1c1d"/>
          <w:rtl w:val="0"/>
        </w:rPr>
        <w:t xml:space="preserve">. If </w:t>
      </w:r>
      <w:r w:rsidDel="00000000" w:rsidR="00000000" w:rsidRPr="00000000">
        <w:rPr>
          <w:rFonts w:ascii="Google Sans Text" w:cs="Google Sans Text" w:eastAsia="Google Sans Text" w:hAnsi="Google Sans Text"/>
          <w:i w:val="1"/>
          <w:color w:val="1b1c1d"/>
          <w:rtl w:val="0"/>
        </w:rPr>
        <w:t xml:space="preserve">Hospitality</w:t>
      </w:r>
      <w:r w:rsidDel="00000000" w:rsidR="00000000" w:rsidRPr="00000000">
        <w:rPr>
          <w:rFonts w:ascii="Google Sans Text" w:cs="Google Sans Text" w:eastAsia="Google Sans Text" w:hAnsi="Google Sans Text"/>
          <w:color w:val="1b1c1d"/>
          <w:rtl w:val="0"/>
        </w:rPr>
        <w:t xml:space="preserve"> is already present,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searches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to secure the Fusion Summon, or </w:t>
      </w:r>
      <w:r w:rsidDel="00000000" w:rsidR="00000000" w:rsidRPr="00000000">
        <w:rPr>
          <w:rFonts w:ascii="Google Sans Text" w:cs="Google Sans Text" w:eastAsia="Google Sans Text" w:hAnsi="Google Sans Text"/>
          <w:i w:val="1"/>
          <w:color w:val="1b1c1d"/>
          <w:rtl w:val="0"/>
        </w:rPr>
        <w:t xml:space="preserve">Tidying</w:t>
      </w:r>
      <w:r w:rsidDel="00000000" w:rsidR="00000000" w:rsidRPr="00000000">
        <w:rPr>
          <w:rFonts w:ascii="Google Sans Text" w:cs="Google Sans Text" w:eastAsia="Google Sans Text" w:hAnsi="Google Sans Text"/>
          <w:color w:val="1b1c1d"/>
          <w:rtl w:val="0"/>
        </w:rPr>
        <w:t xml:space="preserve"> to ensure endboard disruption.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Parlor Mill Path:</w:t>
      </w:r>
      <w:r w:rsidDel="00000000" w:rsidR="00000000" w:rsidRPr="00000000">
        <w:rPr>
          <w:rFonts w:ascii="Google Sans Text" w:cs="Google Sans Text" w:eastAsia="Google Sans Text" w:hAnsi="Google Sans Text"/>
          <w:color w:val="1b1c1d"/>
          <w:rtl w:val="0"/>
        </w:rPr>
        <w:t xml:space="preserve"> The priority is to establish the necessary GY resources. If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is not in the GY,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should mill it to activate its recycling effect immediately. If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is secured,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mills </w:t>
      </w:r>
      <w:r w:rsidDel="00000000" w:rsidR="00000000" w:rsidRPr="00000000">
        <w:rPr>
          <w:rFonts w:ascii="Google Sans Text" w:cs="Google Sans Text" w:eastAsia="Google Sans Text" w:hAnsi="Google Sans Text"/>
          <w:i w:val="1"/>
          <w:color w:val="1b1c1d"/>
          <w:rtl w:val="0"/>
        </w:rPr>
        <w:t xml:space="preserve">Tidying</w:t>
      </w:r>
      <w:r w:rsidDel="00000000" w:rsidR="00000000" w:rsidRPr="00000000">
        <w:rPr>
          <w:rFonts w:ascii="Google Sans Text" w:cs="Google Sans Text" w:eastAsia="Google Sans Text" w:hAnsi="Google Sans Text"/>
          <w:color w:val="1b1c1d"/>
          <w:rtl w:val="0"/>
        </w:rPr>
        <w:t xml:space="preserve"> to prepare the Continuous Trap’s banish effect for turn extension or disruption.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Continuous Recycling Cycle (Hand </w:t>
      </w:r>
      <w:r w:rsidDel="00000000" w:rsidR="00000000" w:rsidRPr="00000000">
        <w:rPr>
          <w:rFonts w:ascii="Google Sans" w:cs="Google Sans" w:eastAsia="Google Sans" w:hAnsi="Google Sans"/>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w:cs="Google Sans" w:eastAsia="Google Sans" w:hAnsi="Google Sans"/>
          <w:color w:val="1b1c1d"/>
          <w:rtl w:val="0"/>
        </w:rPr>
        <w:t xml:space="preserve"> Field </w:t>
      </w:r>
      <w:r w:rsidDel="00000000" w:rsidR="00000000" w:rsidRPr="00000000">
        <w:rPr>
          <w:rFonts w:ascii="Google Sans" w:cs="Google Sans" w:eastAsia="Google Sans" w:hAnsi="Google Sans"/>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w:cs="Google Sans" w:eastAsia="Google Sans" w:hAnsi="Google Sans"/>
          <w:color w:val="1b1c1d"/>
          <w:rtl w:val="0"/>
        </w:rPr>
        <w:t xml:space="preserve"> GY </w:t>
      </w:r>
      <w:r w:rsidDel="00000000" w:rsidR="00000000" w:rsidRPr="00000000">
        <w:rPr>
          <w:rFonts w:ascii="Google Sans" w:cs="Google Sans" w:eastAsia="Google Sans" w:hAnsi="Google Sans"/>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w:cs="Google Sans" w:eastAsia="Google Sans" w:hAnsi="Google Sans"/>
          <w:color w:val="1b1c1d"/>
          <w:rtl w:val="0"/>
        </w:rPr>
        <w:t xml:space="preserve"> 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loop that sustains the deck is a four-phase cycle:</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Establishment: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is used, consuming materials from the field/hand to summon a Fusion Boss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Disruption/Transition:</w:t>
      </w:r>
      <w:r w:rsidDel="00000000" w:rsidR="00000000" w:rsidRPr="00000000">
        <w:rPr>
          <w:rFonts w:ascii="Google Sans Text" w:cs="Google Sans Text" w:eastAsia="Google Sans Text" w:hAnsi="Google Sans Text"/>
          <w:color w:val="1b1c1d"/>
          <w:rtl w:val="0"/>
        </w:rPr>
        <w:t xml:space="preserve"> During the opponent's turn,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negates an effect, triggers its float mechanic, and transitions into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placing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back into the Extra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Standby Phase Refresh:</w:t>
      </w:r>
      <w:r w:rsidDel="00000000" w:rsidR="00000000" w:rsidRPr="00000000">
        <w:rPr>
          <w:rFonts w:ascii="Google Sans Text" w:cs="Google Sans Text" w:eastAsia="Google Sans Text" w:hAnsi="Google Sans Text"/>
          <w:color w:val="1b1c1d"/>
          <w:rtl w:val="0"/>
        </w:rPr>
        <w:t xml:space="preserve"> During the next SBP,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 Special Summons a Level 9 or lower Maid (e.g.,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from the GY or Hand, re-triggering its search/mill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Recycling:</w:t>
      </w:r>
      <w:r w:rsidDel="00000000" w:rsidR="00000000" w:rsidRPr="00000000">
        <w:rPr>
          <w:rFonts w:ascii="Google Sans Text" w:cs="Google Sans Text" w:eastAsia="Google Sans Text" w:hAnsi="Google Sans Text"/>
          <w:color w:val="1b1c1d"/>
          <w:rtl w:val="0"/>
        </w:rPr>
        <w:t xml:space="preserve"> After the Maid has resolved its effect,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's GY effect is activated, bouncing the Maid and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itself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results in the Fusion Boss remaining on the field, while the Fusion Spell and a low-level Maid are ready to restart the loop on the subsequent turn, thus ensuring resource stability.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Vulnerability Analysis and Choke Points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archetype demonstrates significant staying power and "insane grind" potential, its reliance on Graveyard-based recursion presents a structural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Competitive analysis often places Dragonmaids in a lower tier because the deck struggles severely if key resources are banished.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Specifically, if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is banished, the continuous Fusion resource loop is broken, severely hindering the deck's ability to maintain Fusion presence. Similarly, although less common, if both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Dragonmaid Sheou</w:t>
      </w:r>
      <w:r w:rsidDel="00000000" w:rsidR="00000000" w:rsidRPr="00000000">
        <w:rPr>
          <w:rFonts w:ascii="Google Sans Text" w:cs="Google Sans Text" w:eastAsia="Google Sans Text" w:hAnsi="Google Sans Text"/>
          <w:color w:val="1b1c1d"/>
          <w:rtl w:val="0"/>
        </w:rPr>
        <w:t xml:space="preserve"> are banished from the Extra Deck (e.g., via </w:t>
      </w:r>
      <w:r w:rsidDel="00000000" w:rsidR="00000000" w:rsidRPr="00000000">
        <w:rPr>
          <w:rFonts w:ascii="Google Sans Text" w:cs="Google Sans Text" w:eastAsia="Google Sans Text" w:hAnsi="Google Sans Text"/>
          <w:i w:val="1"/>
          <w:color w:val="1b1c1d"/>
          <w:rtl w:val="0"/>
        </w:rPr>
        <w:t xml:space="preserve">Pot of Extravagance</w:t>
      </w:r>
      <w:r w:rsidDel="00000000" w:rsidR="00000000" w:rsidRPr="00000000">
        <w:rPr>
          <w:rFonts w:ascii="Google Sans Text" w:cs="Google Sans Text" w:eastAsia="Google Sans Text" w:hAnsi="Google Sans Text"/>
          <w:color w:val="1b1c1d"/>
          <w:rtl w:val="0"/>
        </w:rPr>
        <w:t xml:space="preserve"> or specific card effects), the primary control and recursion pieces are permanently removed, leading to a breakdown of the strategy. Therefore, protecting Graveyard access is paramount to the deck's long-term success.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Core Combo Line Deconstruction (AI Canvas Mapping)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consistent Turn 1 goal is to establish both a major Fusion boss monster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and a powerful disruptive Link Monster (</w:t>
      </w:r>
      <w:r w:rsidDel="00000000" w:rsidR="00000000" w:rsidRPr="00000000">
        <w:rPr>
          <w:rFonts w:ascii="Google Sans Text" w:cs="Google Sans Text" w:eastAsia="Google Sans Text" w:hAnsi="Google Sans Text"/>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while setting up the recursion loop in the Graveyard.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Optimal Single-Card Starter: Chamber Dragonmaid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efficient sequence uses </w:t>
      </w:r>
      <w:r w:rsidDel="00000000" w:rsidR="00000000" w:rsidRPr="00000000">
        <w:rPr>
          <w:rFonts w:ascii="Google Sans Text" w:cs="Google Sans Text" w:eastAsia="Google Sans Text" w:hAnsi="Google Sans Text"/>
          <w:i w:val="1"/>
          <w:color w:val="1b1c1d"/>
          <w:rtl w:val="0"/>
        </w:rPr>
        <w:t xml:space="preserve">Chamber Dragonmaid</w:t>
      </w:r>
      <w:r w:rsidDel="00000000" w:rsidR="00000000" w:rsidRPr="00000000">
        <w:rPr>
          <w:rFonts w:ascii="Google Sans Text" w:cs="Google Sans Text" w:eastAsia="Google Sans Text" w:hAnsi="Google Sans Text"/>
          <w:color w:val="1b1c1d"/>
          <w:rtl w:val="0"/>
        </w:rPr>
        <w:t xml:space="preserve"> as the primary initiator, demonstrating resource maximization through sequential effects.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Standard Combo Sequence: Chamber Dragonmaid (1-Card Starter)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Played/Activated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Result/Current 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Flowchart Decision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Chamber Dragonmaid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"Dragonmaid Hospitality"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 Normal Summon (If negated, pivot using Hand Maids/Trap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Hospitality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Chamber (GY), Send Tidying (Deck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Tidying is now loaded in the GY for later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Chamber (SS) + Chamber (NS)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"Striker Dragon"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 (Field), Tidying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Striker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"Hieratic Seal of the Heavenly Spheres"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Hieratic Seal (Field), Tidying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Quick Effect bounce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Tidying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Parlor Dragonmaid (H/GY) in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Parlor SS trigger: Mill "Dragonmaid Changeover" (if not already in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Parlor Dragonmaid + Hieratic Seal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"Dragonmaid Sheou" (using Changeover from Hand/searched via Step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Sheou (Field), Changeover (GY), Parlor returns to Hand (EP)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Sheou is established as the primary interrupter.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Dragonmaid Changeover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 Changeover and Sheou material (Parlor)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Resources secured for Turn 3.</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Link Integration and Pivot Points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generic Link Monsters is essential for maximizing field utilization. The use of Link 1 monsters like </w:t>
      </w:r>
      <w:r w:rsidDel="00000000" w:rsidR="00000000" w:rsidRPr="00000000">
        <w:rPr>
          <w:rFonts w:ascii="Google Sans Text" w:cs="Google Sans Text" w:eastAsia="Google Sans Text" w:hAnsi="Google Sans Text"/>
          <w:i w:val="1"/>
          <w:color w:val="1b1c1d"/>
          <w:rtl w:val="0"/>
        </w:rPr>
        <w:t xml:space="preserve">Striker Dragon</w:t>
      </w:r>
      <w:r w:rsidDel="00000000" w:rsidR="00000000" w:rsidRPr="00000000">
        <w:rPr>
          <w:rFonts w:ascii="Google Sans Text" w:cs="Google Sans Text" w:eastAsia="Google Sans Text" w:hAnsi="Google Sans Text"/>
          <w:color w:val="1b1c1d"/>
          <w:rtl w:val="0"/>
        </w:rPr>
        <w:t xml:space="preserve"> is catalytic, allowing the player to convert Main Deck monsters into </w:t>
      </w:r>
      <w:r w:rsidDel="00000000" w:rsidR="00000000" w:rsidRPr="00000000">
        <w:rPr>
          <w:rFonts w:ascii="Google Sans Text" w:cs="Google Sans Text" w:eastAsia="Google Sans Text" w:hAnsi="Google Sans Text"/>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Hieratic Seal</w:t>
      </w:r>
      <w:r w:rsidDel="00000000" w:rsidR="00000000" w:rsidRPr="00000000">
        <w:rPr>
          <w:rFonts w:ascii="Google Sans Text" w:cs="Google Sans Text" w:eastAsia="Google Sans Text" w:hAnsi="Google Sans Text"/>
          <w:color w:val="1b1c1d"/>
          <w:rtl w:val="0"/>
        </w:rPr>
        <w:t xml:space="preserve"> serves as an excellent piece of disruption, providing a quick effect bounce and a float effect that can Special Summon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from the Deck upon its removal, restarting the entire resource chain during the opponent’s turn.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maneuver occurs in Step 5, where </w:t>
      </w:r>
      <w:r w:rsidDel="00000000" w:rsidR="00000000" w:rsidRPr="00000000">
        <w:rPr>
          <w:rFonts w:ascii="Google Sans Text" w:cs="Google Sans Text" w:eastAsia="Google Sans Text" w:hAnsi="Google Sans Text"/>
          <w:i w:val="1"/>
          <w:color w:val="1b1c1d"/>
          <w:rtl w:val="0"/>
        </w:rPr>
        <w:t xml:space="preserve">Dragonmaid Tidying</w:t>
      </w:r>
      <w:r w:rsidDel="00000000" w:rsidR="00000000" w:rsidRPr="00000000">
        <w:rPr>
          <w:rFonts w:ascii="Google Sans Text" w:cs="Google Sans Text" w:eastAsia="Google Sans Text" w:hAnsi="Google Sans Text"/>
          <w:color w:val="1b1c1d"/>
          <w:rtl w:val="0"/>
        </w:rPr>
        <w:t xml:space="preserve"> is banished from the GY. This provides a third Special Summon of a Maid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which triggers an additional search/mill effect before the primary Fusion Summon is executed.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maximization of triggers ensures the player has set up the necessary fusion material and recursion spell (</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before committing to the Extra Deck boss.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Integration: External Engines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potent on its own, Dragonmaid often benefits significantly from external engines that solve specific weaknesses, notably the need for readily available Level 5+ Dragon material and non-archetypal disruption.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Bystial Dragonmaid: Synergy Report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Bystial engine (e.g., </w:t>
      </w:r>
      <w:r w:rsidDel="00000000" w:rsidR="00000000" w:rsidRPr="00000000">
        <w:rPr>
          <w:rFonts w:ascii="Google Sans Text" w:cs="Google Sans Text" w:eastAsia="Google Sans Text" w:hAnsi="Google Sans Text"/>
          <w:i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Bystial Magnamhut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Bystial Druiswurm</w:t>
      </w:r>
      <w:r w:rsidDel="00000000" w:rsidR="00000000" w:rsidRPr="00000000">
        <w:rPr>
          <w:rFonts w:ascii="Google Sans Text" w:cs="Google Sans Text" w:eastAsia="Google Sans Text" w:hAnsi="Google Sans Text"/>
          <w:color w:val="1b1c1d"/>
          <w:rtl w:val="0"/>
        </w:rPr>
        <w:t xml:space="preserve">) provides a strong supplemental layer of disruption and utility.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Compatibility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Bystials are Level 6 or 8, DARK/LIGHT Dragon monsters. Their attributes and levels align perfectly with Dragonmaid’s core requirements:</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Material:</w:t>
      </w:r>
      <w:r w:rsidDel="00000000" w:rsidR="00000000" w:rsidRPr="00000000">
        <w:rPr>
          <w:rFonts w:ascii="Google Sans Text" w:cs="Google Sans Text" w:eastAsia="Google Sans Text" w:hAnsi="Google Sans Text"/>
          <w:color w:val="1b1c1d"/>
          <w:rtl w:val="0"/>
        </w:rPr>
        <w:t xml:space="preserve"> Bystials satisfy the "1 Level 5 or higher Dragon monster" requirement for </w:t>
      </w:r>
      <w:r w:rsidDel="00000000" w:rsidR="00000000" w:rsidRPr="00000000">
        <w:rPr>
          <w:rFonts w:ascii="Google Sans Text" w:cs="Google Sans Text" w:eastAsia="Google Sans Text" w:hAnsi="Google Sans Text"/>
          <w:i w:val="1"/>
          <w:color w:val="1b1c1d"/>
          <w:rtl w:val="0"/>
        </w:rPr>
        <w:t xml:space="preserve">Dragonmaid Sheou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 Bystials offer non-archetypal Quick Effect disruption by Special Summoning themselves from the hand by banishing a LIGHT or DARK monster from either player’s GY.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highly effective against meta strategies that rely heavily on the GY, such as Branded or prior formats like Tearlaments.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Synergy Nuance and Attribute Clash</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Bystials requires a careful understanding of the deck's attribute distribution. The main deck Dragonmaids (</w:t>
      </w:r>
      <w:r w:rsidDel="00000000" w:rsidR="00000000" w:rsidRPr="00000000">
        <w:rPr>
          <w:rFonts w:ascii="Google Sans Text" w:cs="Google Sans Text" w:eastAsia="Google Sans Text" w:hAnsi="Google Sans Text"/>
          <w:i w:val="1"/>
          <w:color w:val="1b1c1d"/>
          <w:rtl w:val="0"/>
        </w:rPr>
        <w:t xml:space="preserve">Chamber, Parlor, Kitchen, Nurse</w:t>
      </w:r>
      <w:r w:rsidDel="00000000" w:rsidR="00000000" w:rsidRPr="00000000">
        <w:rPr>
          <w:rFonts w:ascii="Google Sans Text" w:cs="Google Sans Text" w:eastAsia="Google Sans Text" w:hAnsi="Google Sans Text"/>
          <w:color w:val="1b1c1d"/>
          <w:rtl w:val="0"/>
        </w:rPr>
        <w:t xml:space="preserve">) are predominantly DARK.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Bystials can target and banish these DARK targets from the GY, doing so is counterproductive to the Dragonmaid grind strategy, which relies 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Hospitality</w:t>
      </w:r>
      <w:r w:rsidDel="00000000" w:rsidR="00000000" w:rsidRPr="00000000">
        <w:rPr>
          <w:rFonts w:ascii="Google Sans Text" w:cs="Google Sans Text" w:eastAsia="Google Sans Text" w:hAnsi="Google Sans Text"/>
          <w:color w:val="1b1c1d"/>
          <w:rtl w:val="0"/>
        </w:rPr>
        <w:t xml:space="preserve"> and the Fusion Monsters to revive these Maids.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Therefore, Bystials are primarily deployed in two specific ways:</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Defensive Tool:</w:t>
      </w:r>
      <w:r w:rsidDel="00000000" w:rsidR="00000000" w:rsidRPr="00000000">
        <w:rPr>
          <w:rFonts w:ascii="Google Sans Text" w:cs="Google Sans Text" w:eastAsia="Google Sans Text" w:hAnsi="Google Sans Text"/>
          <w:color w:val="1b1c1d"/>
          <w:rtl w:val="0"/>
        </w:rPr>
        <w:t xml:space="preserve"> Used primarily to disrupt the opponent’s GY manipulation.</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Proactive Fusion Material:</w:t>
      </w:r>
      <w:r w:rsidDel="00000000" w:rsidR="00000000" w:rsidRPr="00000000">
        <w:rPr>
          <w:rFonts w:ascii="Google Sans Text" w:cs="Google Sans Text" w:eastAsia="Google Sans Text" w:hAnsi="Google Sans Text"/>
          <w:color w:val="1b1c1d"/>
          <w:rtl w:val="0"/>
        </w:rPr>
        <w:t xml:space="preserve"> Special Summoned to the field to immediately serve as the high-level Dragon material for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or to facilitate Rank 8 XYZ plays (e.g., </w:t>
      </w:r>
      <w:r w:rsidDel="00000000" w:rsidR="00000000" w:rsidRPr="00000000">
        <w:rPr>
          <w:rFonts w:ascii="Google Sans Text" w:cs="Google Sans Text" w:eastAsia="Google Sans Text" w:hAnsi="Google Sans Text"/>
          <w:i w:val="1"/>
          <w:color w:val="1b1c1d"/>
          <w:rtl w:val="0"/>
        </w:rPr>
        <w:t xml:space="preserve">Number 11: Big Eye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Competitive Staples and Endboard Augmentation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Dragonmaid builds consistently incorporate strong generic staples to protect their setup and enhance their control.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Hand traps such as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Droll &amp; Lock Bird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Infinite Impermanence</w:t>
      </w:r>
      <w:r w:rsidDel="00000000" w:rsidR="00000000" w:rsidRPr="00000000">
        <w:rPr>
          <w:rFonts w:ascii="Google Sans Text" w:cs="Google Sans Text" w:eastAsia="Google Sans Text" w:hAnsi="Google Sans Text"/>
          <w:color w:val="1b1c1d"/>
          <w:rtl w:val="0"/>
        </w:rPr>
        <w:t xml:space="preserve"> are essential to defend the relatively linear Turn 1 combo line. Furthermore, the deck’s inherent Dragon focus makes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a powerful board-breaking tool. Since </w:t>
      </w:r>
      <w:r w:rsidDel="00000000" w:rsidR="00000000" w:rsidRPr="00000000">
        <w:rPr>
          <w:rFonts w:ascii="Google Sans Text" w:cs="Google Sans Text" w:eastAsia="Google Sans Text" w:hAnsi="Google Sans Text"/>
          <w:i w:val="1"/>
          <w:color w:val="1b1c1d"/>
          <w:rtl w:val="0"/>
        </w:rPr>
        <w:t xml:space="preserve">Dragonmaid Sheou</w:t>
      </w:r>
      <w:r w:rsidDel="00000000" w:rsidR="00000000" w:rsidRPr="00000000">
        <w:rPr>
          <w:rFonts w:ascii="Google Sans Text" w:cs="Google Sans Text" w:eastAsia="Google Sans Text" w:hAnsi="Google Sans Text"/>
          <w:color w:val="1b1c1d"/>
          <w:rtl w:val="0"/>
        </w:rPr>
        <w:t xml:space="preserve"> is LIGHT and many Maids are DARK, </w:t>
      </w:r>
      <w:r w:rsidDel="00000000" w:rsidR="00000000" w:rsidRPr="00000000">
        <w:rPr>
          <w:rFonts w:ascii="Google Sans Text" w:cs="Google Sans Text" w:eastAsia="Google Sans Text" w:hAnsi="Google Sans Text"/>
          <w:i w:val="1"/>
          <w:color w:val="1b1c1d"/>
          <w:rtl w:val="0"/>
        </w:rPr>
        <w:t xml:space="preserve">Super Polymerization</w:t>
      </w:r>
      <w:r w:rsidDel="00000000" w:rsidR="00000000" w:rsidRPr="00000000">
        <w:rPr>
          <w:rFonts w:ascii="Google Sans Text" w:cs="Google Sans Text" w:eastAsia="Google Sans Text" w:hAnsi="Google Sans Text"/>
          <w:color w:val="1b1c1d"/>
          <w:rtl w:val="0"/>
        </w:rPr>
        <w:t xml:space="preserve"> can fuse Dragons on both sides of the field into generic Fusion targets like </w:t>
      </w:r>
      <w:r w:rsidDel="00000000" w:rsidR="00000000" w:rsidRPr="00000000">
        <w:rPr>
          <w:rFonts w:ascii="Google Sans Text" w:cs="Google Sans Text" w:eastAsia="Google Sans Text" w:hAnsi="Google Sans Text"/>
          <w:i w:val="1"/>
          <w:color w:val="1b1c1d"/>
          <w:rtl w:val="0"/>
        </w:rPr>
        <w:t xml:space="preserve">Garura, Wings of Resonant Life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Starving Venom Fusion Dragon</w:t>
      </w:r>
      <w:r w:rsidDel="00000000" w:rsidR="00000000" w:rsidRPr="00000000">
        <w:rPr>
          <w:rFonts w:ascii="Google Sans Text" w:cs="Google Sans Text" w:eastAsia="Google Sans Text" w:hAnsi="Google Sans Text"/>
          <w:color w:val="1b1c1d"/>
          <w:rtl w:val="0"/>
        </w:rPr>
        <w:t xml:space="preserve">, offering reactive removal and maintaining tempo.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Tactical Decision Tree and Strategic Recommendations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the Dragonmaid archetype relies on executing the core cycles reliably and knowing when to pivot under pressure.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Contingency Path: Interruption on Chamber/Parlor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Normal Summon of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is negated (e.g., by </w:t>
      </w:r>
      <w:r w:rsidDel="00000000" w:rsidR="00000000" w:rsidRPr="00000000">
        <w:rPr>
          <w:rFonts w:ascii="Google Sans Text" w:cs="Google Sans Text" w:eastAsia="Google Sans Text" w:hAnsi="Google Sans Text"/>
          <w:i w:val="1"/>
          <w:color w:val="1b1c1d"/>
          <w:rtl w:val="0"/>
        </w:rPr>
        <w:t xml:space="preserve">Ash Blossom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Effect Veiler</w:t>
      </w:r>
      <w:r w:rsidDel="00000000" w:rsidR="00000000" w:rsidRPr="00000000">
        <w:rPr>
          <w:rFonts w:ascii="Google Sans Text" w:cs="Google Sans Text" w:eastAsia="Google Sans Text" w:hAnsi="Google Sans Text"/>
          <w:color w:val="1b1c1d"/>
          <w:rtl w:val="0"/>
        </w:rPr>
        <w:t xml:space="preserve">), the primary combo route is stalled. The contingency plan relies on utilizing resources that Special Summon from the hand or GY to pivot into a defensive Link Monster. Specifically, the player can discard </w:t>
      </w:r>
      <w:r w:rsidDel="00000000" w:rsidR="00000000" w:rsidRPr="00000000">
        <w:rPr>
          <w:rFonts w:ascii="Google Sans Text" w:cs="Google Sans Text" w:eastAsia="Google Sans Text" w:hAnsi="Google Sans Text"/>
          <w:i w:val="1"/>
          <w:color w:val="1b1c1d"/>
          <w:rtl w:val="0"/>
        </w:rPr>
        <w:t xml:space="preserve">Dragonmaid Ernus</w:t>
      </w:r>
      <w:r w:rsidDel="00000000" w:rsidR="00000000" w:rsidRPr="00000000">
        <w:rPr>
          <w:rFonts w:ascii="Google Sans Text" w:cs="Google Sans Text" w:eastAsia="Google Sans Text" w:hAnsi="Google Sans Text"/>
          <w:color w:val="1b1c1d"/>
          <w:rtl w:val="0"/>
        </w:rPr>
        <w:t xml:space="preserve"> to Special Summon another Level 4 or lower Maid from the hand, or utilize the GY banish effect of </w:t>
      </w:r>
      <w:r w:rsidDel="00000000" w:rsidR="00000000" w:rsidRPr="00000000">
        <w:rPr>
          <w:rFonts w:ascii="Google Sans Text" w:cs="Google Sans Text" w:eastAsia="Google Sans Text" w:hAnsi="Google Sans Text"/>
          <w:i w:val="1"/>
          <w:color w:val="1b1c1d"/>
          <w:rtl w:val="0"/>
        </w:rPr>
        <w:t xml:space="preserve">Dragonmaid Tidying</w:t>
      </w:r>
      <w:r w:rsidDel="00000000" w:rsidR="00000000" w:rsidRPr="00000000">
        <w:rPr>
          <w:rFonts w:ascii="Google Sans Text" w:cs="Google Sans Text" w:eastAsia="Google Sans Text" w:hAnsi="Google Sans Text"/>
          <w:color w:val="1b1c1d"/>
          <w:rtl w:val="0"/>
        </w:rPr>
        <w:t xml:space="preserve"> to temporarily summon a Maid.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temporary summons allow the player to Link Summon into</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Hieratic Seal of the Heavenly Spheres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Striker Dragon</w:t>
      </w:r>
      <w:r w:rsidDel="00000000" w:rsidR="00000000" w:rsidRPr="00000000">
        <w:rPr>
          <w:rFonts w:ascii="Google Sans Text" w:cs="Google Sans Text" w:eastAsia="Google Sans Text" w:hAnsi="Google Sans Text"/>
          <w:color w:val="1b1c1d"/>
          <w:rtl w:val="0"/>
        </w:rPr>
        <w:t xml:space="preserve">, minimizing resource loss and establishing a piece of disruption or further resource development for the following turn.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Optimal Grind Strategy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success in the long term requires maximizing the tag-out and recycling capabilities:</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Density Priority:</w:t>
      </w:r>
      <w:r w:rsidDel="00000000" w:rsidR="00000000" w:rsidRPr="00000000">
        <w:rPr>
          <w:rFonts w:ascii="Google Sans Text" w:cs="Google Sans Text" w:eastAsia="Google Sans Text" w:hAnsi="Google Sans Text"/>
          <w:color w:val="1b1c1d"/>
          <w:rtl w:val="0"/>
        </w:rPr>
        <w:t xml:space="preserve"> It is crucial to always prioritize returning the low-level Maids to the hand during the Battle Phase/End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ensures the player maintains maximum defensive options (hand traps) and can re-trigger search effects on the following Standby Phase.</w:t>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Fusion Resource Integrity:</w:t>
      </w:r>
      <w:r w:rsidDel="00000000" w:rsidR="00000000" w:rsidRPr="00000000">
        <w:rPr>
          <w:rFonts w:ascii="Google Sans Text" w:cs="Google Sans Text" w:eastAsia="Google Sans Text" w:hAnsi="Google Sans Text"/>
          <w:color w:val="1b1c1d"/>
          <w:rtl w:val="0"/>
        </w:rPr>
        <w:t xml:space="preserve"> Always ensure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is returned to the hand via its GY effect as frequently as possible. This maintains constant, readily available Fusion access, allowing the player to react quickly to the opponent’s attempts to remove the Fusion Bosses.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Key Tactical Loops for Visualization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optimal visualization modeling (AI Canvas function), the deck's functional loops can be simplified into two critical recurring processes that occur across turns: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Loop 1 (Defense and Floating Transition)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Opponent activates a critical effect.</w:t>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Player activates </w:t>
      </w:r>
      <w:r w:rsidDel="00000000" w:rsidR="00000000" w:rsidRPr="00000000">
        <w:rPr>
          <w:rFonts w:ascii="Google Sans Text" w:cs="Google Sans Text" w:eastAsia="Google Sans Text" w:hAnsi="Google Sans Text"/>
          <w:i w:val="1"/>
          <w:color w:val="1b1c1d"/>
          <w:rtl w:val="0"/>
        </w:rPr>
        <w:t xml:space="preserve">Dragonmaid Sheou</w:t>
      </w:r>
      <w:r w:rsidDel="00000000" w:rsidR="00000000" w:rsidRPr="00000000">
        <w:rPr>
          <w:rFonts w:ascii="Google Sans Text" w:cs="Google Sans Text" w:eastAsia="Google Sans Text" w:hAnsi="Google Sans Text"/>
          <w:color w:val="1b1c1d"/>
          <w:rtl w:val="0"/>
        </w:rPr>
        <w:t xml:space="preserve">'s Quick Effect to negate and destroy.</w:t>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returns to the Extra Deck, and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is Special Summoned to the Field. This preserves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and maintains board presence, demanding additional removal resources from the opponent.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Loop 2 (Resource Generation and Repositioning)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Standby Phase (SBP) of the player's turn.</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House Dragonmaid</w:t>
      </w:r>
      <w:r w:rsidDel="00000000" w:rsidR="00000000" w:rsidRPr="00000000">
        <w:rPr>
          <w:rFonts w:ascii="Google Sans Text" w:cs="Google Sans Text" w:eastAsia="Google Sans Text" w:hAnsi="Google Sans Text"/>
          <w:color w:val="1b1c1d"/>
          <w:rtl w:val="0"/>
        </w:rPr>
        <w:t xml:space="preserve"> Special Summons </w:t>
      </w:r>
      <w:r w:rsidDel="00000000" w:rsidR="00000000" w:rsidRPr="00000000">
        <w:rPr>
          <w:rFonts w:ascii="Google Sans Text" w:cs="Google Sans Text" w:eastAsia="Google Sans Text" w:hAnsi="Google Sans Text"/>
          <w:i w:val="1"/>
          <w:color w:val="1b1c1d"/>
          <w:rtl w:val="0"/>
        </w:rPr>
        <w:t xml:space="preserve">Chamber Dragonmaid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Parlor</w:t>
      </w:r>
      <w:r w:rsidDel="00000000" w:rsidR="00000000" w:rsidRPr="00000000">
        <w:rPr>
          <w:rFonts w:ascii="Google Sans Text" w:cs="Google Sans Text" w:eastAsia="Google Sans Text" w:hAnsi="Google Sans Text"/>
          <w:color w:val="1b1c1d"/>
          <w:rtl w:val="0"/>
        </w:rPr>
        <w:t xml:space="preserve">) from the GY.</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resolves its effect, searching </w:t>
      </w:r>
      <w:r w:rsidDel="00000000" w:rsidR="00000000" w:rsidRPr="00000000">
        <w:rPr>
          <w:rFonts w:ascii="Google Sans Text" w:cs="Google Sans Text" w:eastAsia="Google Sans Text" w:hAnsi="Google Sans Text"/>
          <w:i w:val="1"/>
          <w:color w:val="1b1c1d"/>
          <w:rtl w:val="0"/>
        </w:rPr>
        <w:t xml:space="preserve">Dragonmaid Changeover</w:t>
      </w:r>
      <w:r w:rsidDel="00000000" w:rsidR="00000000" w:rsidRPr="00000000">
        <w:rPr>
          <w:rFonts w:ascii="Google Sans Text" w:cs="Google Sans Text" w:eastAsia="Google Sans Text" w:hAnsi="Google Sans Text"/>
          <w:color w:val="1b1c1d"/>
          <w:rtl w:val="0"/>
        </w:rPr>
        <w:t xml:space="preserve"> (or another necessary card).</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C:</w:t>
      </w:r>
      <w:r w:rsidDel="00000000" w:rsidR="00000000" w:rsidRPr="00000000">
        <w:rPr>
          <w:rFonts w:ascii="Google Sans Text" w:cs="Google Sans Text" w:eastAsia="Google Sans Text" w:hAnsi="Google Sans Text"/>
          <w:color w:val="1b1c1d"/>
          <w:rtl w:val="0"/>
        </w:rPr>
        <w:t xml:space="preserve"> Player activates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(Hand), Fusion Summoning a new </w:t>
      </w:r>
      <w:r w:rsidDel="00000000" w:rsidR="00000000" w:rsidRPr="00000000">
        <w:rPr>
          <w:rFonts w:ascii="Google Sans Text" w:cs="Google Sans Text" w:eastAsia="Google Sans Text" w:hAnsi="Google Sans Text"/>
          <w:i w:val="1"/>
          <w:color w:val="1b1c1d"/>
          <w:rtl w:val="0"/>
        </w:rPr>
        <w:t xml:space="preserve">Sheou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House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D:</w:t>
      </w:r>
      <w:r w:rsidDel="00000000" w:rsidR="00000000" w:rsidRPr="00000000">
        <w:rPr>
          <w:rFonts w:ascii="Google Sans Text" w:cs="Google Sans Text" w:eastAsia="Google Sans Text" w:hAnsi="Google Sans Text"/>
          <w:color w:val="1b1c1d"/>
          <w:rtl w:val="0"/>
        </w:rPr>
        <w:t xml:space="preserve"> Player activates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's GY effect, bouncing </w:t>
      </w:r>
      <w:r w:rsidDel="00000000" w:rsidR="00000000" w:rsidRPr="00000000">
        <w:rPr>
          <w:rFonts w:ascii="Google Sans Text" w:cs="Google Sans Text" w:eastAsia="Google Sans Text" w:hAnsi="Google Sans Text"/>
          <w:i w:val="1"/>
          <w:color w:val="1b1c1d"/>
          <w:rtl w:val="0"/>
        </w:rPr>
        <w:t xml:space="preserve">Chamber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Changeover</w:t>
      </w:r>
      <w:r w:rsidDel="00000000" w:rsidR="00000000" w:rsidRPr="00000000">
        <w:rPr>
          <w:rFonts w:ascii="Google Sans Text" w:cs="Google Sans Text" w:eastAsia="Google Sans Text" w:hAnsi="Google Sans Text"/>
          <w:color w:val="1b1c1d"/>
          <w:rtl w:val="0"/>
        </w:rPr>
        <w:t xml:space="preserve"> itself back to the Hand.</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A powerful Fusion Boss remains on the field, and the player has recovered the Fusion Spell and a searcher Maid to the hand, resetting the entire engine for the next sequence.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cycle exemplifies the deck’s powerful, sustained recursion.</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Recursion tier list? : r/yugioh - Reddit,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https://www.reddit.com/r/yugioh/comments/10vukrk/recursion_tier_list/</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Dragonmaid - Yu-Gi-Oh! Master Duel Meta,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https://www.masterduelmeta.com/articles/guides/dragonmaid-guide-skip-sturmmaiger-sora-bell-rory</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Your Guide To Dragonmaids - TCGplayer,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https://www.tcgplayer.com/content/article/How-To-Play-Your-Guide-To-Dragonmaids/d24fcfa0-37ff-4de4-a010-1f3bb87fc020/</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Dragonmaids : r/yugioh - Reddit,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https://www.reddit.com/r/yugioh/comments/ea5qjw/about_the_dragonmaids/</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Dragonmaid Sheou | Card Details | Yu-Gi-Oh! Neuron(TRADING CARD GAME CARD DATABASE),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https://www.db.yugioh-card.com/yugiohdb/card_search.action?ope=2&amp;cid=15027&amp;request_locale=en</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Dragonmaid Welcome | Card Details | Yu-Gi-Oh! Neuron(TRADING CARD GAME CARD DATABASE),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https://www.db.yugioh-card.com/yugiohdb/card_search.action?ope=2&amp;cid=14767&amp;request_locale=en</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[DBMF] All the Dragonmaid cards : r/yugioh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https://www.reddit.com/r/yugioh/comments/cjpnj3/dbmf_all_the_dragonmaid_cards/</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Dragonmaid(2025) | Duel Links Meta,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https://www.duellinksmeta.com/articles/guides/dragonmaid-ray</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ratios you play for Dragonmaid monsters, spells, and traps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https://www.reddit.com/r/masterduel/comments/wejtid/what_are_the_ratios_you_play_for_dragonmaid/</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combo dragonmaid? : r/DuelLinks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https://www.reddit.com/r/DuelLinks/comments/1hqw09h/how_combo_dragonmaid/</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közösség :: Útmutató :: Based "Dragonmaid" Deck Breakdown and Guide (Beginner Friendly Deck),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https://steamcommunity.com/sharedfiles/filedetails/?l=hungarian&amp;id=2739869507</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Dragonmaid Sheou | How to obtain, Decks &amp; Usage Statistics | Master Duel Meta,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https://www.masterduelmeta.com/cards/Dragonmaid%20Sheou</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Deck: Dragonmaid! :: Yu-Gi-Oh! Duel Links General Discussions - Steam Community,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https://steamcommunity.com/app/601510/discussions/0/600766950433381214/</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BEST Dragonmaid Deck Profile! - September 2024 - TCG and Master Duel,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https://www.youtube.com/watch?v=lcvFvI3JYcE</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Dragonmaid Deck Breakdown | Guides, Decks &amp; Usage Statistics | Master Duel Meta,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https://www.masterduelmeta.com/tier-list/deck-types/Dragonmaid</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Dragonmaid extra support? : r/YuGiOhMasterDuel - Reddit,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https://www.reddit.com/r/YuGiOhMasterDuel/comments/1637ie8/dragonmaid_extra_support/</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*NEW* BYSTIAL DRAGONMAID DECK PROFILE! DECEMBER 2022! IN-DEPTH!,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https://www.youtube.com/watch?v=ouGgwN7TVQs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lcvFvI3JYcE" TargetMode="External"/><Relationship Id="rId11" Type="http://schemas.openxmlformats.org/officeDocument/2006/relationships/hyperlink" Target="https://www.db.yugioh-card.com/yugiohdb/card_search.action?ope=2&amp;cid=15027&amp;request_locale=en" TargetMode="External"/><Relationship Id="rId22" Type="http://schemas.openxmlformats.org/officeDocument/2006/relationships/hyperlink" Target="https://www.reddit.com/r/YuGiOhMasterDuel/comments/1637ie8/dragonmaid_extra_support/" TargetMode="External"/><Relationship Id="rId10" Type="http://schemas.openxmlformats.org/officeDocument/2006/relationships/hyperlink" Target="https://www.reddit.com/r/yugioh/comments/ea5qjw/about_the_dragonmaids/" TargetMode="External"/><Relationship Id="rId21" Type="http://schemas.openxmlformats.org/officeDocument/2006/relationships/hyperlink" Target="https://www.masterduelmeta.com/tier-list/deck-types/Dragonmaid" TargetMode="External"/><Relationship Id="rId13" Type="http://schemas.openxmlformats.org/officeDocument/2006/relationships/hyperlink" Target="https://www.reddit.com/r/yugioh/comments/cjpnj3/dbmf_all_the_dragonmaid_cards/" TargetMode="External"/><Relationship Id="rId12" Type="http://schemas.openxmlformats.org/officeDocument/2006/relationships/hyperlink" Target="https://www.db.yugioh-card.com/yugiohdb/card_search.action?ope=2&amp;cid=14767&amp;request_locale=en" TargetMode="External"/><Relationship Id="rId23" Type="http://schemas.openxmlformats.org/officeDocument/2006/relationships/hyperlink" Target="https://www.youtube.com/watch?v=ouGgwN7TVQ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How-To-Play-Your-Guide-To-Dragonmaids/d24fcfa0-37ff-4de4-a010-1f3bb87fc020/" TargetMode="External"/><Relationship Id="rId15" Type="http://schemas.openxmlformats.org/officeDocument/2006/relationships/hyperlink" Target="https://www.reddit.com/r/masterduel/comments/wejtid/what_are_the_ratios_you_play_for_dragonmaid/" TargetMode="External"/><Relationship Id="rId14" Type="http://schemas.openxmlformats.org/officeDocument/2006/relationships/hyperlink" Target="https://www.duellinksmeta.com/articles/guides/dragonmaid-ray" TargetMode="External"/><Relationship Id="rId17" Type="http://schemas.openxmlformats.org/officeDocument/2006/relationships/hyperlink" Target="https://steamcommunity.com/sharedfiles/filedetails/?l=hungarian&amp;id=2739869507" TargetMode="External"/><Relationship Id="rId16" Type="http://schemas.openxmlformats.org/officeDocument/2006/relationships/hyperlink" Target="https://www.reddit.com/r/DuelLinks/comments/1hqw09h/how_combo_dragonmaid/" TargetMode="External"/><Relationship Id="rId5" Type="http://schemas.openxmlformats.org/officeDocument/2006/relationships/styles" Target="styles.xml"/><Relationship Id="rId19" Type="http://schemas.openxmlformats.org/officeDocument/2006/relationships/hyperlink" Target="https://steamcommunity.com/app/601510/discussions/0/600766950433381214/" TargetMode="External"/><Relationship Id="rId6" Type="http://schemas.openxmlformats.org/officeDocument/2006/relationships/image" Target="media/image1.png"/><Relationship Id="rId18" Type="http://schemas.openxmlformats.org/officeDocument/2006/relationships/hyperlink" Target="https://www.masterduelmeta.com/cards/Dragonmaid%20Sheou" TargetMode="External"/><Relationship Id="rId7" Type="http://schemas.openxmlformats.org/officeDocument/2006/relationships/hyperlink" Target="https://www.reddit.com/r/yugioh/comments/10vukrk/recursion_tier_list/" TargetMode="External"/><Relationship Id="rId8" Type="http://schemas.openxmlformats.org/officeDocument/2006/relationships/hyperlink" Target="https://www.masterduelmeta.com/articles/guides/dragonmaid-guide-skip-sturmmaiger-sora-bell-r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